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ADC" w:rsidRDefault="00292231">
      <w:r>
        <w:rPr>
          <w:noProof/>
        </w:rPr>
        <w:drawing>
          <wp:inline distT="0" distB="0" distL="0" distR="0">
            <wp:extent cx="5943600" cy="1195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town Percuss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95705"/>
                    </a:xfrm>
                    <a:prstGeom prst="rect">
                      <a:avLst/>
                    </a:prstGeom>
                  </pic:spPr>
                </pic:pic>
              </a:graphicData>
            </a:graphic>
          </wp:inline>
        </w:drawing>
      </w:r>
    </w:p>
    <w:p w:rsidR="00292231" w:rsidRDefault="00292231"/>
    <w:p w:rsidR="00292231" w:rsidRDefault="00292231"/>
    <w:p w:rsidR="00292231" w:rsidRDefault="006D4F25" w:rsidP="00292231">
      <w:pPr>
        <w:pStyle w:val="Body"/>
      </w:pPr>
      <w:r>
        <w:rPr>
          <w:rFonts w:eastAsia="Arial Unicode MS" w:cs="Arial Unicode MS"/>
        </w:rPr>
        <w:t>(Date)</w:t>
      </w:r>
    </w:p>
    <w:p w:rsidR="00292231" w:rsidRDefault="00292231" w:rsidP="00292231">
      <w:pPr>
        <w:pStyle w:val="Body"/>
        <w:jc w:val="both"/>
      </w:pPr>
    </w:p>
    <w:p w:rsidR="00292231" w:rsidRDefault="00292231" w:rsidP="00292231">
      <w:pPr>
        <w:pStyle w:val="Body"/>
        <w:jc w:val="both"/>
      </w:pPr>
      <w:r>
        <w:t>To Whom It May Concern:</w:t>
      </w:r>
    </w:p>
    <w:p w:rsidR="00292231" w:rsidRDefault="00292231" w:rsidP="00292231">
      <w:pPr>
        <w:pStyle w:val="ListParagraph"/>
        <w:widowControl w:val="0"/>
        <w:ind w:left="0"/>
      </w:pPr>
    </w:p>
    <w:p w:rsidR="00292231" w:rsidRDefault="006D4F25" w:rsidP="00292231">
      <w:pPr>
        <w:pStyle w:val="ListParagraph"/>
        <w:widowControl w:val="0"/>
        <w:ind w:left="0"/>
      </w:pPr>
      <w:r>
        <w:t>Newtown High School Winter Percussion</w:t>
      </w:r>
      <w:r w:rsidR="00292231">
        <w:t xml:space="preserve"> is pleased to announce </w:t>
      </w:r>
      <w:r>
        <w:t>that they will be making the journey to WGI World Championships in Dayton, Ohio on April 10</w:t>
      </w:r>
      <w:r w:rsidRPr="006D4F25">
        <w:rPr>
          <w:vertAlign w:val="superscript"/>
        </w:rPr>
        <w:t>th</w:t>
      </w:r>
      <w:r w:rsidR="00F85BB1">
        <w:t>, 2019</w:t>
      </w:r>
      <w:r>
        <w:t>.</w:t>
      </w:r>
      <w:r w:rsidR="00292231">
        <w:t xml:space="preserve"> </w:t>
      </w:r>
    </w:p>
    <w:p w:rsidR="00292231" w:rsidRDefault="00292231" w:rsidP="00292231">
      <w:pPr>
        <w:pStyle w:val="ListParagraph"/>
        <w:widowControl w:val="0"/>
        <w:ind w:left="0"/>
      </w:pPr>
    </w:p>
    <w:p w:rsidR="00292231" w:rsidRDefault="00292231" w:rsidP="00292231">
      <w:pPr>
        <w:pStyle w:val="NoSpacing"/>
        <w:rPr>
          <w:rFonts w:ascii="Times New Roman" w:hAnsi="Times New Roman"/>
          <w:sz w:val="20"/>
          <w:szCs w:val="20"/>
        </w:rPr>
      </w:pPr>
      <w:r>
        <w:rPr>
          <w:rFonts w:ascii="Times New Roman" w:hAnsi="Times New Roman"/>
          <w:sz w:val="20"/>
          <w:szCs w:val="20"/>
        </w:rPr>
        <w:t xml:space="preserve">All youth have a need to belong, but unlike the vast number of opportunities in sports, there are few extracurricular activities available for those interested in performing arts.  </w:t>
      </w:r>
      <w:r w:rsidR="006D4F25">
        <w:rPr>
          <w:rFonts w:ascii="Times New Roman" w:hAnsi="Times New Roman"/>
          <w:sz w:val="20"/>
          <w:szCs w:val="20"/>
        </w:rPr>
        <w:t>Newtown Percussion</w:t>
      </w:r>
      <w:r>
        <w:rPr>
          <w:rFonts w:ascii="Times New Roman" w:hAnsi="Times New Roman"/>
          <w:sz w:val="20"/>
          <w:szCs w:val="20"/>
        </w:rPr>
        <w:t xml:space="preserve"> provides a much needed outlet for those interested in music and dance. The organization provides opportunities for musicians to expand their level of skills while developing into contributing citizens.  The mission of the organization is to further the education and growth of young people through participation in performing arts programs of the highest caliber, which promote teamwork and discipline, develop leadership skills, and enhance self-esteem.</w:t>
      </w:r>
    </w:p>
    <w:p w:rsidR="006D4F25" w:rsidRDefault="006D4F25" w:rsidP="00292231">
      <w:pPr>
        <w:pStyle w:val="NoSpacing"/>
        <w:rPr>
          <w:rFonts w:ascii="Times New Roman" w:hAnsi="Times New Roman"/>
          <w:sz w:val="20"/>
          <w:szCs w:val="20"/>
        </w:rPr>
      </w:pPr>
    </w:p>
    <w:p w:rsidR="00292231" w:rsidRDefault="006D4F25" w:rsidP="006D4F25">
      <w:pPr>
        <w:pStyle w:val="NoSpacing"/>
      </w:pPr>
      <w:r>
        <w:rPr>
          <w:rFonts w:ascii="Times New Roman" w:hAnsi="Times New Roman"/>
          <w:sz w:val="20"/>
          <w:szCs w:val="20"/>
        </w:rPr>
        <w:t xml:space="preserve">The Newtown High School Winter Percussion has been in existence since 2006. It has taken nearly 12 years to prepare this ensemble to compete at the highest level of competitive indoor percussion, WGI World Championships. This ensemble has a tradition of providing a </w:t>
      </w:r>
      <w:r w:rsidR="00292231" w:rsidRPr="006D4F25">
        <w:rPr>
          <w:rFonts w:ascii="Times New Roman" w:hAnsi="Times New Roman" w:cs="Times New Roman"/>
          <w:sz w:val="20"/>
          <w:szCs w:val="20"/>
        </w:rPr>
        <w:t>positive learning experience combined with the thrill of competition for young people.  The hours of preparation for a common goal provides not only an educational experience, but also lessons</w:t>
      </w:r>
      <w:r w:rsidR="00292231" w:rsidRPr="006D4F25">
        <w:rPr>
          <w:rFonts w:ascii="Times New Roman" w:hAnsi="Times New Roman" w:cs="Times New Roman"/>
          <w:color w:val="0070C0"/>
          <w:sz w:val="20"/>
          <w:szCs w:val="20"/>
          <w:u w:color="0070C0"/>
        </w:rPr>
        <w:t xml:space="preserve"> </w:t>
      </w:r>
      <w:r w:rsidR="00292231" w:rsidRPr="006D4F25">
        <w:rPr>
          <w:rFonts w:ascii="Times New Roman" w:hAnsi="Times New Roman" w:cs="Times New Roman"/>
          <w:sz w:val="20"/>
          <w:szCs w:val="20"/>
        </w:rPr>
        <w:t>in teamwork and group dynamics that benefit member</w:t>
      </w:r>
      <w:r w:rsidR="008169CD">
        <w:rPr>
          <w:rFonts w:ascii="Times New Roman" w:hAnsi="Times New Roman" w:cs="Times New Roman"/>
          <w:sz w:val="20"/>
          <w:szCs w:val="20"/>
        </w:rPr>
        <w:t xml:space="preserve">s for the rest of their lives. </w:t>
      </w:r>
      <w:r w:rsidR="00292231" w:rsidRPr="006D4F25">
        <w:rPr>
          <w:rFonts w:ascii="Times New Roman" w:hAnsi="Times New Roman" w:cs="Times New Roman"/>
          <w:sz w:val="20"/>
          <w:szCs w:val="20"/>
        </w:rPr>
        <w:t>As individuals learn and master their responsibilities, the whole team shares the accomplishment.</w:t>
      </w:r>
    </w:p>
    <w:p w:rsidR="00292231" w:rsidRDefault="00292231" w:rsidP="00292231">
      <w:pPr>
        <w:pStyle w:val="NoSpacing"/>
        <w:rPr>
          <w:rFonts w:ascii="Times New Roman" w:eastAsia="Times New Roman" w:hAnsi="Times New Roman" w:cs="Times New Roman"/>
          <w:sz w:val="20"/>
          <w:szCs w:val="20"/>
        </w:rPr>
      </w:pPr>
    </w:p>
    <w:p w:rsidR="00292231" w:rsidRDefault="00292231" w:rsidP="00292231">
      <w:pPr>
        <w:pStyle w:val="NoSpacing"/>
        <w:rPr>
          <w:rFonts w:ascii="Times New Roman" w:hAnsi="Times New Roman"/>
          <w:sz w:val="20"/>
          <w:szCs w:val="20"/>
        </w:rPr>
      </w:pPr>
      <w:r>
        <w:rPr>
          <w:rFonts w:ascii="Times New Roman" w:hAnsi="Times New Roman"/>
          <w:sz w:val="20"/>
          <w:szCs w:val="20"/>
        </w:rPr>
        <w:t xml:space="preserve">Participation in the </w:t>
      </w:r>
      <w:r w:rsidR="00D102D5">
        <w:rPr>
          <w:rFonts w:ascii="Times New Roman" w:hAnsi="Times New Roman"/>
          <w:sz w:val="20"/>
          <w:szCs w:val="20"/>
        </w:rPr>
        <w:t>Percussion Ensemble</w:t>
      </w:r>
      <w:r>
        <w:rPr>
          <w:rFonts w:ascii="Times New Roman" w:hAnsi="Times New Roman"/>
          <w:sz w:val="20"/>
          <w:szCs w:val="20"/>
        </w:rPr>
        <w:t xml:space="preserve"> requires an incredible commitment on behalf of its membe</w:t>
      </w:r>
      <w:r w:rsidR="00D102D5">
        <w:rPr>
          <w:rFonts w:ascii="Times New Roman" w:hAnsi="Times New Roman"/>
          <w:sz w:val="20"/>
          <w:szCs w:val="20"/>
        </w:rPr>
        <w:t>rs. Rehearsals are held from November through the first week of April. In the midst of camp season, members will rehearse for 12 hours a day to prepare for show season that occur</w:t>
      </w:r>
      <w:r w:rsidR="006F03A1">
        <w:rPr>
          <w:rFonts w:ascii="Times New Roman" w:hAnsi="Times New Roman"/>
          <w:sz w:val="20"/>
          <w:szCs w:val="20"/>
        </w:rPr>
        <w:t>s</w:t>
      </w:r>
      <w:r w:rsidR="00D102D5">
        <w:rPr>
          <w:rFonts w:ascii="Times New Roman" w:hAnsi="Times New Roman"/>
          <w:sz w:val="20"/>
          <w:szCs w:val="20"/>
        </w:rPr>
        <w:t xml:space="preserve"> locally during the months of February, March and April.</w:t>
      </w:r>
      <w:r>
        <w:rPr>
          <w:rFonts w:ascii="Times New Roman" w:hAnsi="Times New Roman"/>
          <w:sz w:val="20"/>
          <w:szCs w:val="20"/>
        </w:rPr>
        <w:t xml:space="preserve"> </w:t>
      </w:r>
      <w:r w:rsidR="00D102D5">
        <w:rPr>
          <w:rFonts w:ascii="Times New Roman" w:hAnsi="Times New Roman"/>
          <w:sz w:val="20"/>
          <w:szCs w:val="20"/>
        </w:rPr>
        <w:t xml:space="preserve">The season will be concluded with a </w:t>
      </w:r>
      <w:r w:rsidR="00E26D2A">
        <w:rPr>
          <w:rFonts w:ascii="Times New Roman" w:hAnsi="Times New Roman"/>
          <w:sz w:val="20"/>
          <w:szCs w:val="20"/>
        </w:rPr>
        <w:t>trip to Dayton, Ohio for WGI World Championships.</w:t>
      </w:r>
    </w:p>
    <w:p w:rsidR="00E26D2A" w:rsidRDefault="00E26D2A" w:rsidP="00292231">
      <w:pPr>
        <w:pStyle w:val="NoSpacing"/>
        <w:rPr>
          <w:rFonts w:ascii="Times New Roman" w:hAnsi="Times New Roman"/>
          <w:sz w:val="20"/>
          <w:szCs w:val="20"/>
        </w:rPr>
      </w:pPr>
    </w:p>
    <w:p w:rsidR="00E26D2A" w:rsidRDefault="00E26D2A" w:rsidP="00292231">
      <w:pPr>
        <w:pStyle w:val="NoSpacing"/>
        <w:rPr>
          <w:rFonts w:ascii="Times New Roman" w:eastAsia="Times New Roman" w:hAnsi="Times New Roman" w:cs="Times New Roman"/>
          <w:sz w:val="20"/>
          <w:szCs w:val="20"/>
        </w:rPr>
      </w:pPr>
      <w:r>
        <w:rPr>
          <w:rFonts w:ascii="Times New Roman" w:hAnsi="Times New Roman"/>
          <w:sz w:val="20"/>
          <w:szCs w:val="20"/>
        </w:rPr>
        <w:t>Between travel, hotels, and other expenses – this season will cost the Percussion program over $30,000. To make this all possible each of the 30 members will be asked to pay a fee of $1,500 for the season. Members ranging from ages 13-18 are willing to do whatever it takes to get to Dayton, Ohio – with your business’s support, you can make their dream a reality.</w:t>
      </w:r>
      <w:r w:rsidR="00CF5082">
        <w:rPr>
          <w:rFonts w:ascii="Times New Roman" w:hAnsi="Times New Roman"/>
          <w:sz w:val="20"/>
          <w:szCs w:val="20"/>
        </w:rPr>
        <w:t xml:space="preserve"> Please consider helping provide this experience to each of the 30 members of the Newtown Community. Your contribution means the world.</w:t>
      </w:r>
    </w:p>
    <w:p w:rsidR="00292231" w:rsidRDefault="00292231" w:rsidP="00292231">
      <w:pPr>
        <w:pStyle w:val="NoSpacing"/>
        <w:rPr>
          <w:rFonts w:ascii="Times New Roman" w:eastAsia="Times New Roman" w:hAnsi="Times New Roman" w:cs="Times New Roman"/>
          <w:sz w:val="20"/>
          <w:szCs w:val="20"/>
        </w:rPr>
      </w:pPr>
    </w:p>
    <w:p w:rsidR="00292231" w:rsidRDefault="007D2DE8" w:rsidP="00CF5082">
      <w:pPr>
        <w:pStyle w:val="NoSpacing"/>
        <w:jc w:val="center"/>
        <w:rPr>
          <w:rFonts w:ascii="Times New Roman" w:hAnsi="Times New Roman"/>
          <w:sz w:val="20"/>
          <w:szCs w:val="20"/>
        </w:rPr>
      </w:pPr>
      <w:r>
        <w:rPr>
          <w:rFonts w:ascii="Times New Roman" w:hAnsi="Times New Roman"/>
          <w:sz w:val="20"/>
          <w:szCs w:val="20"/>
        </w:rPr>
        <w:t>Contributor ($2</w:t>
      </w:r>
      <w:r w:rsidR="00CF5082">
        <w:rPr>
          <w:rFonts w:ascii="Times New Roman" w:hAnsi="Times New Roman"/>
          <w:sz w:val="20"/>
          <w:szCs w:val="20"/>
        </w:rPr>
        <w:t>00 - $1,000)</w:t>
      </w:r>
    </w:p>
    <w:p w:rsidR="00CF5082" w:rsidRDefault="00CF5082" w:rsidP="00CF5082">
      <w:pPr>
        <w:pStyle w:val="NoSpacing"/>
        <w:jc w:val="center"/>
        <w:rPr>
          <w:rFonts w:ascii="Times New Roman" w:hAnsi="Times New Roman"/>
          <w:sz w:val="20"/>
          <w:szCs w:val="20"/>
        </w:rPr>
      </w:pPr>
      <w:r>
        <w:rPr>
          <w:rFonts w:ascii="Times New Roman" w:hAnsi="Times New Roman"/>
          <w:sz w:val="20"/>
          <w:szCs w:val="20"/>
        </w:rPr>
        <w:t>Bronze Sponsor ($1,000 - $1,999)</w:t>
      </w:r>
    </w:p>
    <w:p w:rsidR="00CF5082" w:rsidRDefault="00CF5082" w:rsidP="00CF5082">
      <w:pPr>
        <w:pStyle w:val="NoSpacing"/>
        <w:jc w:val="center"/>
        <w:rPr>
          <w:rFonts w:ascii="Times New Roman" w:hAnsi="Times New Roman"/>
          <w:sz w:val="20"/>
          <w:szCs w:val="20"/>
        </w:rPr>
      </w:pPr>
      <w:r>
        <w:rPr>
          <w:rFonts w:ascii="Times New Roman" w:hAnsi="Times New Roman"/>
          <w:sz w:val="20"/>
          <w:szCs w:val="20"/>
        </w:rPr>
        <w:t>Silver Sponsor ($2,000 - $2,999)</w:t>
      </w:r>
    </w:p>
    <w:p w:rsidR="00CF5082" w:rsidRDefault="00CF5082" w:rsidP="00CF5082">
      <w:pPr>
        <w:pStyle w:val="NoSpacing"/>
        <w:jc w:val="center"/>
        <w:rPr>
          <w:rFonts w:ascii="Times New Roman" w:hAnsi="Times New Roman"/>
          <w:sz w:val="20"/>
          <w:szCs w:val="20"/>
        </w:rPr>
      </w:pPr>
      <w:r>
        <w:rPr>
          <w:rFonts w:ascii="Times New Roman" w:hAnsi="Times New Roman"/>
          <w:sz w:val="20"/>
          <w:szCs w:val="20"/>
        </w:rPr>
        <w:t>Gold Sponsor ($3,000 - $4,999)</w:t>
      </w:r>
    </w:p>
    <w:p w:rsidR="00CF5082" w:rsidRDefault="00CF5082" w:rsidP="00CF5082">
      <w:pPr>
        <w:pStyle w:val="NoSpacing"/>
        <w:jc w:val="center"/>
        <w:rPr>
          <w:rFonts w:ascii="Times New Roman" w:hAnsi="Times New Roman"/>
          <w:sz w:val="20"/>
          <w:szCs w:val="20"/>
        </w:rPr>
      </w:pPr>
      <w:r>
        <w:rPr>
          <w:rFonts w:ascii="Times New Roman" w:hAnsi="Times New Roman"/>
          <w:sz w:val="20"/>
          <w:szCs w:val="20"/>
        </w:rPr>
        <w:t>Platinum Sponsor ($5,000 - $9,999)</w:t>
      </w:r>
    </w:p>
    <w:p w:rsidR="00CF5082" w:rsidRDefault="00CF5082" w:rsidP="00CF5082">
      <w:pPr>
        <w:pStyle w:val="NoSpacing"/>
        <w:jc w:val="center"/>
        <w:rPr>
          <w:rFonts w:ascii="Times New Roman" w:hAnsi="Times New Roman"/>
          <w:sz w:val="20"/>
          <w:szCs w:val="20"/>
        </w:rPr>
      </w:pPr>
      <w:r>
        <w:rPr>
          <w:rFonts w:ascii="Times New Roman" w:hAnsi="Times New Roman"/>
          <w:sz w:val="20"/>
          <w:szCs w:val="20"/>
        </w:rPr>
        <w:t>Nighthawk Medallion ($10,000 +)</w:t>
      </w:r>
    </w:p>
    <w:p w:rsidR="00CF5082" w:rsidRDefault="00CF5082" w:rsidP="00292231">
      <w:pPr>
        <w:pStyle w:val="NoSpacing"/>
        <w:rPr>
          <w:rFonts w:ascii="Times New Roman" w:eastAsia="Times New Roman" w:hAnsi="Times New Roman" w:cs="Times New Roman"/>
          <w:color w:val="FF0000"/>
          <w:sz w:val="20"/>
          <w:szCs w:val="20"/>
          <w:u w:color="FF0000"/>
        </w:rPr>
      </w:pPr>
    </w:p>
    <w:p w:rsidR="00292231" w:rsidRDefault="00292231" w:rsidP="00292231">
      <w:pPr>
        <w:pStyle w:val="NoSpacing"/>
        <w:rPr>
          <w:rFonts w:ascii="Times New Roman" w:eastAsia="Times New Roman" w:hAnsi="Times New Roman" w:cs="Times New Roman"/>
          <w:sz w:val="20"/>
          <w:szCs w:val="20"/>
        </w:rPr>
      </w:pPr>
      <w:r>
        <w:rPr>
          <w:rFonts w:ascii="Times New Roman" w:hAnsi="Times New Roman"/>
          <w:sz w:val="20"/>
          <w:szCs w:val="20"/>
        </w:rPr>
        <w:t>Sincerely,</w:t>
      </w:r>
    </w:p>
    <w:p w:rsidR="00292231" w:rsidRDefault="00292231" w:rsidP="00292231">
      <w:pPr>
        <w:pStyle w:val="NoSpacing"/>
        <w:rPr>
          <w:rFonts w:ascii="Times New Roman" w:eastAsia="Times New Roman" w:hAnsi="Times New Roman" w:cs="Times New Roman"/>
          <w:noProof/>
          <w:sz w:val="20"/>
          <w:szCs w:val="20"/>
        </w:rPr>
      </w:pPr>
    </w:p>
    <w:p w:rsidR="00CF5082" w:rsidRDefault="00CF5082" w:rsidP="00292231">
      <w:pPr>
        <w:pStyle w:val="NoSpacing"/>
        <w:rPr>
          <w:rFonts w:ascii="Times New Roman" w:eastAsia="Times New Roman" w:hAnsi="Times New Roman" w:cs="Times New Roman"/>
          <w:sz w:val="20"/>
          <w:szCs w:val="20"/>
        </w:rPr>
      </w:pPr>
    </w:p>
    <w:p w:rsidR="007D2DE8" w:rsidRDefault="00CF5082" w:rsidP="00CF5082">
      <w:pPr>
        <w:pStyle w:val="NoSpacing"/>
        <w:rPr>
          <w:rFonts w:ascii="Times New Roman" w:hAnsi="Times New Roman"/>
          <w:sz w:val="20"/>
          <w:szCs w:val="20"/>
        </w:rPr>
      </w:pPr>
      <w:r>
        <w:rPr>
          <w:rFonts w:ascii="Times New Roman" w:hAnsi="Times New Roman"/>
          <w:sz w:val="20"/>
          <w:szCs w:val="20"/>
        </w:rPr>
        <w:t xml:space="preserve">(Name), Newtown High School Winter </w:t>
      </w:r>
      <w:r w:rsidR="00AB08C0">
        <w:rPr>
          <w:rFonts w:ascii="Times New Roman" w:hAnsi="Times New Roman"/>
          <w:sz w:val="20"/>
          <w:szCs w:val="20"/>
        </w:rPr>
        <w:t>Percussion Member</w:t>
      </w:r>
    </w:p>
    <w:p w:rsidR="007D2DE8" w:rsidRDefault="007D2DE8" w:rsidP="007D2DE8">
      <w:pPr>
        <w:pStyle w:val="Body"/>
        <w:ind w:left="300"/>
        <w:rPr>
          <w:sz w:val="24"/>
          <w:szCs w:val="24"/>
        </w:rPr>
      </w:pPr>
      <w:r>
        <w:rPr>
          <w:noProof/>
        </w:rPr>
        <w:lastRenderedPageBreak/>
        <w:drawing>
          <wp:inline distT="0" distB="0" distL="0" distR="0" wp14:anchorId="344829AE" wp14:editId="4F73DA84">
            <wp:extent cx="5943600" cy="1195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town Percuss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95705"/>
                    </a:xfrm>
                    <a:prstGeom prst="rect">
                      <a:avLst/>
                    </a:prstGeom>
                  </pic:spPr>
                </pic:pic>
              </a:graphicData>
            </a:graphic>
          </wp:inline>
        </w:drawing>
      </w:r>
    </w:p>
    <w:p w:rsidR="007D2DE8" w:rsidRDefault="007D2DE8" w:rsidP="007D2DE8">
      <w:pPr>
        <w:pStyle w:val="Body"/>
        <w:ind w:left="300"/>
        <w:rPr>
          <w:sz w:val="24"/>
          <w:szCs w:val="24"/>
        </w:rPr>
      </w:pPr>
    </w:p>
    <w:p w:rsidR="007D2DE8" w:rsidRDefault="007D2DE8" w:rsidP="007D2DE8">
      <w:pPr>
        <w:pStyle w:val="Body"/>
        <w:ind w:left="300"/>
        <w:rPr>
          <w:sz w:val="24"/>
          <w:szCs w:val="24"/>
        </w:rPr>
      </w:pPr>
    </w:p>
    <w:p w:rsidR="007D2DE8" w:rsidRDefault="007D2DE8" w:rsidP="007D2DE8">
      <w:pPr>
        <w:pStyle w:val="Body"/>
        <w:ind w:left="300"/>
        <w:rPr>
          <w:sz w:val="24"/>
          <w:szCs w:val="24"/>
        </w:rPr>
      </w:pPr>
    </w:p>
    <w:p w:rsidR="001C3A14" w:rsidRPr="007D2DE8" w:rsidRDefault="001C3A14" w:rsidP="001C3A14">
      <w:pPr>
        <w:pStyle w:val="Body"/>
        <w:ind w:left="300"/>
      </w:pPr>
      <w:r>
        <w:t>(Date)</w:t>
      </w:r>
    </w:p>
    <w:p w:rsidR="007D2DE8" w:rsidRPr="007D2DE8" w:rsidRDefault="007D2DE8" w:rsidP="001C3A14">
      <w:pPr>
        <w:pStyle w:val="Body"/>
      </w:pPr>
    </w:p>
    <w:p w:rsidR="007D2DE8" w:rsidRPr="007D2DE8" w:rsidRDefault="007D2DE8" w:rsidP="007D2DE8">
      <w:pPr>
        <w:pStyle w:val="Body"/>
        <w:ind w:left="300"/>
      </w:pPr>
      <w:r w:rsidRPr="007D2DE8">
        <w:t xml:space="preserve">Thank you for your generous support of my participation in the 2018 </w:t>
      </w:r>
      <w:r w:rsidR="001C3A14">
        <w:t>Newtown High School Winter Percussion. Your support will make our</w:t>
      </w:r>
      <w:r w:rsidRPr="007D2DE8">
        <w:t xml:space="preserve"> </w:t>
      </w:r>
      <w:r w:rsidR="001C3A14">
        <w:t>dream</w:t>
      </w:r>
      <w:r w:rsidRPr="007D2DE8">
        <w:t xml:space="preserve"> to </w:t>
      </w:r>
      <w:r w:rsidR="001C3A14">
        <w:t>compete at the 2019 WGI World Championships a reality</w:t>
      </w:r>
      <w:r w:rsidRPr="007D2DE8">
        <w:t xml:space="preserve">.  </w:t>
      </w:r>
    </w:p>
    <w:p w:rsidR="007D2DE8" w:rsidRPr="007D2DE8" w:rsidRDefault="007D2DE8" w:rsidP="007D2DE8">
      <w:pPr>
        <w:pStyle w:val="Body"/>
      </w:pPr>
    </w:p>
    <w:p w:rsidR="001C3A14" w:rsidRDefault="007D2DE8" w:rsidP="007D2DE8">
      <w:pPr>
        <w:pStyle w:val="Body"/>
        <w:ind w:left="300"/>
      </w:pPr>
      <w:r w:rsidRPr="007D2DE8">
        <w:t>I would also be honored to share pictures, a DVD of our performance, successes, experiences (good and bad), lessons learned, and any other information that might be of interest to you.  Please let me know what I can do.</w:t>
      </w:r>
    </w:p>
    <w:p w:rsidR="00954EC8" w:rsidRDefault="00954EC8" w:rsidP="007D2DE8">
      <w:pPr>
        <w:pStyle w:val="Body"/>
        <w:ind w:left="300"/>
      </w:pPr>
    </w:p>
    <w:p w:rsidR="00954EC8" w:rsidRDefault="00F85BB1" w:rsidP="007D2DE8">
      <w:pPr>
        <w:pStyle w:val="Body"/>
        <w:ind w:left="300"/>
      </w:pPr>
      <w:r>
        <w:t>All sponsors</w:t>
      </w:r>
      <w:bookmarkStart w:id="0" w:name="_GoBack"/>
      <w:bookmarkEnd w:id="0"/>
      <w:r w:rsidR="00954EC8">
        <w:t xml:space="preserve"> will be featured on our 2019 show shirt. This shirt is worn by all 30 members and parents of the Newtown High School Winter Percussion. During the season members are required to wear this before shows, while parents wear them to support their child at a venue. The ensemble will travel to four different states this year, competing in over 15 venues. Please choose below if you would like to be featured or remain anonymous.</w:t>
      </w:r>
    </w:p>
    <w:p w:rsidR="001C3A14" w:rsidRDefault="001C3A14" w:rsidP="007D2DE8">
      <w:pPr>
        <w:pStyle w:val="Body"/>
        <w:ind w:left="300"/>
      </w:pPr>
    </w:p>
    <w:p w:rsidR="007D2DE8" w:rsidRDefault="001C3A14" w:rsidP="007D2DE8">
      <w:pPr>
        <w:pStyle w:val="Body"/>
        <w:ind w:left="300"/>
      </w:pPr>
      <w:r>
        <w:t>As an added, any donation over $5,000 will be printed on banners that will be hung at our home show events held at Newtown High School where hundreds of people from four different states come to attend and enjoy. We would be more than glad to send photos, and follow up any way we can, so please indicate below if you would like to be featured at our events. If you would prefer to remain anonymous that is absolutely fine.</w:t>
      </w:r>
    </w:p>
    <w:p w:rsidR="001C3A14" w:rsidRDefault="001C3A14" w:rsidP="007D2DE8">
      <w:pPr>
        <w:pStyle w:val="Body"/>
        <w:ind w:left="300"/>
      </w:pPr>
    </w:p>
    <w:p w:rsidR="001C3A14" w:rsidRDefault="001C3A14" w:rsidP="007D2DE8">
      <w:pPr>
        <w:pStyle w:val="Body"/>
        <w:ind w:left="300"/>
      </w:pPr>
      <w:r>
        <w:rPr>
          <w:noProof/>
          <w:bdr w:val="none" w:sz="0" w:space="0" w:color="auto"/>
        </w:rPr>
        <mc:AlternateContent>
          <mc:Choice Requires="wps">
            <w:drawing>
              <wp:anchor distT="0" distB="0" distL="114300" distR="114300" simplePos="0" relativeHeight="251659264" behindDoc="0" locked="0" layoutInCell="1" allowOverlap="1" wp14:anchorId="0805F697" wp14:editId="67D1B088">
                <wp:simplePos x="0" y="0"/>
                <wp:positionH relativeFrom="column">
                  <wp:posOffset>400050</wp:posOffset>
                </wp:positionH>
                <wp:positionV relativeFrom="paragraph">
                  <wp:posOffset>8890</wp:posOffset>
                </wp:positionV>
                <wp:extent cx="1143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C356A" id="Rectangle 4" o:spid="_x0000_s1026" style="position:absolute;margin-left:31.5pt;margin-top:.7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" fillcolor="white [3212]" strokecolor="black [3213]" strokeweight="1pt"/>
            </w:pict>
          </mc:Fallback>
        </mc:AlternateContent>
      </w:r>
      <w:r w:rsidR="00954EC8">
        <w:tab/>
        <w:t xml:space="preserve">    I would like to be featured </w:t>
      </w:r>
      <w:r w:rsidR="00954EC8">
        <w:tab/>
      </w:r>
      <w:r w:rsidR="00954EC8">
        <w:tab/>
      </w:r>
      <w:r w:rsidR="00954EC8">
        <w:tab/>
      </w:r>
      <w:r w:rsidR="00954EC8">
        <w:rPr>
          <w:noProof/>
        </w:rPr>
        <w:drawing>
          <wp:inline distT="0" distB="0" distL="0" distR="0" wp14:anchorId="6B1AB4B7">
            <wp:extent cx="128270" cy="13398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954EC8">
        <w:t xml:space="preserve">  I would prefer to remain anonymous </w:t>
      </w:r>
    </w:p>
    <w:p w:rsidR="001C3A14" w:rsidRDefault="001C3A14" w:rsidP="007D2DE8">
      <w:pPr>
        <w:pStyle w:val="Body"/>
        <w:ind w:left="300"/>
      </w:pPr>
    </w:p>
    <w:p w:rsidR="001C3A14" w:rsidRDefault="001C3A14" w:rsidP="001C3A14">
      <w:pPr>
        <w:pStyle w:val="NoSpacing"/>
        <w:jc w:val="center"/>
        <w:rPr>
          <w:rFonts w:ascii="Times New Roman" w:hAnsi="Times New Roman"/>
          <w:sz w:val="20"/>
          <w:szCs w:val="20"/>
        </w:rPr>
      </w:pPr>
      <w:r>
        <w:rPr>
          <w:rFonts w:ascii="Times New Roman" w:hAnsi="Times New Roman"/>
          <w:sz w:val="20"/>
          <w:szCs w:val="20"/>
        </w:rPr>
        <w:t>Contributor ($200 - $1,000)</w:t>
      </w:r>
    </w:p>
    <w:p w:rsidR="001C3A14" w:rsidRDefault="001C3A14" w:rsidP="001C3A14">
      <w:pPr>
        <w:pStyle w:val="NoSpacing"/>
        <w:jc w:val="center"/>
        <w:rPr>
          <w:rFonts w:ascii="Times New Roman" w:hAnsi="Times New Roman"/>
          <w:sz w:val="20"/>
          <w:szCs w:val="20"/>
        </w:rPr>
      </w:pPr>
      <w:r>
        <w:rPr>
          <w:rFonts w:ascii="Times New Roman" w:hAnsi="Times New Roman"/>
          <w:sz w:val="20"/>
          <w:szCs w:val="20"/>
        </w:rPr>
        <w:t>Bronze Sponsor ($1,000 - $1,999)</w:t>
      </w:r>
    </w:p>
    <w:p w:rsidR="001C3A14" w:rsidRDefault="001C3A14" w:rsidP="001C3A14">
      <w:pPr>
        <w:pStyle w:val="NoSpacing"/>
        <w:jc w:val="center"/>
        <w:rPr>
          <w:rFonts w:ascii="Times New Roman" w:hAnsi="Times New Roman"/>
          <w:sz w:val="20"/>
          <w:szCs w:val="20"/>
        </w:rPr>
      </w:pPr>
      <w:r>
        <w:rPr>
          <w:rFonts w:ascii="Times New Roman" w:hAnsi="Times New Roman"/>
          <w:sz w:val="20"/>
          <w:szCs w:val="20"/>
        </w:rPr>
        <w:t>Silver Sponsor ($2,000 - $2,999)</w:t>
      </w:r>
    </w:p>
    <w:p w:rsidR="001C3A14" w:rsidRDefault="001C3A14" w:rsidP="001C3A14">
      <w:pPr>
        <w:pStyle w:val="NoSpacing"/>
        <w:jc w:val="center"/>
        <w:rPr>
          <w:rFonts w:ascii="Times New Roman" w:hAnsi="Times New Roman"/>
          <w:sz w:val="20"/>
          <w:szCs w:val="20"/>
        </w:rPr>
      </w:pPr>
      <w:r>
        <w:rPr>
          <w:rFonts w:ascii="Times New Roman" w:hAnsi="Times New Roman"/>
          <w:sz w:val="20"/>
          <w:szCs w:val="20"/>
        </w:rPr>
        <w:t>Gold Sponsor ($3,000 - $4,999)</w:t>
      </w:r>
    </w:p>
    <w:p w:rsidR="001C3A14" w:rsidRDefault="001C3A14" w:rsidP="001C3A14">
      <w:pPr>
        <w:pStyle w:val="NoSpacing"/>
        <w:jc w:val="center"/>
        <w:rPr>
          <w:rFonts w:ascii="Times New Roman" w:hAnsi="Times New Roman"/>
          <w:sz w:val="20"/>
          <w:szCs w:val="20"/>
        </w:rPr>
      </w:pPr>
      <w:r>
        <w:rPr>
          <w:rFonts w:ascii="Times New Roman" w:hAnsi="Times New Roman"/>
          <w:sz w:val="20"/>
          <w:szCs w:val="20"/>
        </w:rPr>
        <w:t>Platinum Sponsor ($5,000 - $9,999)</w:t>
      </w:r>
    </w:p>
    <w:p w:rsidR="001C3A14" w:rsidRDefault="001C3A14" w:rsidP="001C3A14">
      <w:pPr>
        <w:pStyle w:val="NoSpacing"/>
        <w:jc w:val="center"/>
        <w:rPr>
          <w:rFonts w:ascii="Times New Roman" w:hAnsi="Times New Roman"/>
          <w:sz w:val="20"/>
          <w:szCs w:val="20"/>
        </w:rPr>
      </w:pPr>
      <w:r>
        <w:rPr>
          <w:rFonts w:ascii="Times New Roman" w:hAnsi="Times New Roman"/>
          <w:sz w:val="20"/>
          <w:szCs w:val="20"/>
        </w:rPr>
        <w:t>Nighthawk Medallion ($10,000 +)</w:t>
      </w:r>
    </w:p>
    <w:p w:rsidR="001C3A14" w:rsidRDefault="001C3A14" w:rsidP="001C3A14">
      <w:pPr>
        <w:pStyle w:val="NoSpacing"/>
        <w:jc w:val="center"/>
        <w:rPr>
          <w:rFonts w:ascii="Times New Roman" w:hAnsi="Times New Roman"/>
          <w:sz w:val="20"/>
          <w:szCs w:val="20"/>
        </w:rPr>
      </w:pPr>
    </w:p>
    <w:p w:rsidR="001C3A14" w:rsidRDefault="001C3A14" w:rsidP="001C3A14">
      <w:pPr>
        <w:pStyle w:val="NoSpacing"/>
        <w:rPr>
          <w:rFonts w:ascii="Times New Roman" w:hAnsi="Times New Roman"/>
          <w:sz w:val="20"/>
          <w:szCs w:val="20"/>
        </w:rPr>
      </w:pPr>
      <w:r>
        <w:rPr>
          <w:rFonts w:ascii="Times New Roman" w:hAnsi="Times New Roman"/>
          <w:sz w:val="20"/>
          <w:szCs w:val="20"/>
        </w:rPr>
        <w:t>Sponsorship Level: ______________________________ Amount: $______________________________________</w:t>
      </w:r>
    </w:p>
    <w:p w:rsidR="001C3A14" w:rsidRPr="007D2DE8" w:rsidRDefault="001C3A14" w:rsidP="007D2DE8">
      <w:pPr>
        <w:pStyle w:val="Body"/>
        <w:ind w:left="300"/>
      </w:pPr>
    </w:p>
    <w:p w:rsidR="007D2DE8" w:rsidRPr="007D2DE8" w:rsidRDefault="008C6EE7" w:rsidP="007D2DE8">
      <w:pPr>
        <w:pStyle w:val="Body"/>
        <w:ind w:left="300"/>
      </w:pPr>
      <w:r>
        <w:rPr>
          <w:noProof/>
        </w:rPr>
        <w:drawing>
          <wp:anchor distT="0" distB="0" distL="114300" distR="114300" simplePos="0" relativeHeight="251660288" behindDoc="0" locked="0" layoutInCell="1" allowOverlap="1" wp14:anchorId="4386749D" wp14:editId="18348840">
            <wp:simplePos x="0" y="0"/>
            <wp:positionH relativeFrom="column">
              <wp:posOffset>3219450</wp:posOffset>
            </wp:positionH>
            <wp:positionV relativeFrom="paragraph">
              <wp:posOffset>92075</wp:posOffset>
            </wp:positionV>
            <wp:extent cx="2639695" cy="2159635"/>
            <wp:effectExtent l="0" t="0" r="8255" b="0"/>
            <wp:wrapThrough wrapText="bothSides">
              <wp:wrapPolygon edited="0">
                <wp:start x="0" y="0"/>
                <wp:lineTo x="0" y="21340"/>
                <wp:lineTo x="21512" y="21340"/>
                <wp:lineTo x="2151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WP.jpg"/>
                    <pic:cNvPicPr/>
                  </pic:nvPicPr>
                  <pic:blipFill rotWithShape="1">
                    <a:blip r:embed="rId8" cstate="print">
                      <a:extLst>
                        <a:ext uri="{28A0092B-C50C-407E-A947-70E740481C1C}">
                          <a14:useLocalDpi xmlns:a14="http://schemas.microsoft.com/office/drawing/2010/main" val="0"/>
                        </a:ext>
                      </a:extLst>
                    </a:blip>
                    <a:srcRect l="11540" t="12981" r="19710" b="2643"/>
                    <a:stretch/>
                  </pic:blipFill>
                  <pic:spPr bwMode="auto">
                    <a:xfrm>
                      <a:off x="0" y="0"/>
                      <a:ext cx="2639695" cy="2159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4EC8" w:rsidRDefault="00954EC8" w:rsidP="007D2DE8">
      <w:pPr>
        <w:pStyle w:val="Body"/>
        <w:ind w:left="300"/>
      </w:pPr>
      <w:r>
        <w:t>Please make all checks out to: NHSBPC</w:t>
      </w:r>
    </w:p>
    <w:p w:rsidR="00954EC8" w:rsidRDefault="00954EC8" w:rsidP="007D2DE8">
      <w:pPr>
        <w:pStyle w:val="Body"/>
        <w:ind w:left="300"/>
      </w:pPr>
      <w:r>
        <w:t xml:space="preserve">If you have any questions please email: </w:t>
      </w:r>
      <w:hyperlink r:id="rId9" w:history="1">
        <w:r w:rsidRPr="00784B69">
          <w:rPr>
            <w:rStyle w:val="Hyperlink"/>
          </w:rPr>
          <w:t>info@NHSBandGuard.com</w:t>
        </w:r>
      </w:hyperlink>
      <w:r>
        <w:t xml:space="preserve"> or call 203-470-7822</w:t>
      </w:r>
    </w:p>
    <w:p w:rsidR="00954EC8" w:rsidRDefault="00954EC8" w:rsidP="007D2DE8">
      <w:pPr>
        <w:pStyle w:val="Body"/>
        <w:ind w:left="300"/>
      </w:pPr>
    </w:p>
    <w:p w:rsidR="00954EC8" w:rsidRDefault="00954EC8" w:rsidP="007D2DE8">
      <w:pPr>
        <w:pStyle w:val="Body"/>
        <w:ind w:left="300"/>
      </w:pPr>
      <w:r>
        <w:t>Please send all donations to:</w:t>
      </w:r>
    </w:p>
    <w:p w:rsidR="00954EC8" w:rsidRDefault="00954EC8" w:rsidP="007D2DE8">
      <w:pPr>
        <w:pStyle w:val="Body"/>
        <w:ind w:left="300"/>
      </w:pPr>
    </w:p>
    <w:p w:rsidR="00954EC8" w:rsidRDefault="00954EC8" w:rsidP="00954EC8">
      <w:pPr>
        <w:pStyle w:val="Body"/>
        <w:ind w:left="300"/>
      </w:pPr>
      <w:r>
        <w:t>C/O NHSWP 2019 Dayton Fundraiser</w:t>
      </w:r>
    </w:p>
    <w:p w:rsidR="00954EC8" w:rsidRDefault="00954EC8" w:rsidP="00954EC8">
      <w:pPr>
        <w:pStyle w:val="Body"/>
        <w:ind w:left="300"/>
      </w:pPr>
      <w:r>
        <w:t>NHSBPC</w:t>
      </w:r>
    </w:p>
    <w:p w:rsidR="00954EC8" w:rsidRDefault="00954EC8" w:rsidP="00954EC8">
      <w:pPr>
        <w:pStyle w:val="Body"/>
        <w:ind w:left="300"/>
      </w:pPr>
      <w:r>
        <w:t>Box 3333</w:t>
      </w:r>
    </w:p>
    <w:p w:rsidR="00954EC8" w:rsidRDefault="00954EC8" w:rsidP="00954EC8">
      <w:pPr>
        <w:pStyle w:val="Body"/>
        <w:ind w:left="300"/>
      </w:pPr>
      <w:r>
        <w:t>Newtown, CT 06470</w:t>
      </w:r>
    </w:p>
    <w:p w:rsidR="00954EC8" w:rsidRDefault="00954EC8" w:rsidP="007D2DE8">
      <w:pPr>
        <w:pStyle w:val="Body"/>
        <w:ind w:left="300"/>
      </w:pPr>
    </w:p>
    <w:p w:rsidR="007D2DE8" w:rsidRDefault="007D2DE8" w:rsidP="007D2DE8">
      <w:pPr>
        <w:pStyle w:val="Body"/>
        <w:ind w:left="300"/>
      </w:pPr>
      <w:r w:rsidRPr="007D2DE8">
        <w:t xml:space="preserve">Thank you again for believing in </w:t>
      </w:r>
      <w:r w:rsidR="001C3A14">
        <w:t>my team.</w:t>
      </w:r>
      <w:r w:rsidRPr="007D2DE8">
        <w:t xml:space="preserve"> </w:t>
      </w:r>
    </w:p>
    <w:p w:rsidR="00954EC8" w:rsidRPr="007D2DE8" w:rsidRDefault="00954EC8" w:rsidP="007D2DE8">
      <w:pPr>
        <w:pStyle w:val="Body"/>
        <w:ind w:left="300"/>
      </w:pPr>
      <w:r>
        <w:t xml:space="preserve">Sincerely, </w:t>
      </w:r>
    </w:p>
    <w:p w:rsidR="00292231" w:rsidRPr="00CF5082" w:rsidRDefault="00292231" w:rsidP="00954EC8">
      <w:pPr>
        <w:pStyle w:val="Body"/>
      </w:pPr>
    </w:p>
    <w:sectPr w:rsidR="00292231" w:rsidRPr="00CF5082" w:rsidSect="001C3A14">
      <w:footerReference w:type="default" r:id="rId1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C6" w:rsidRDefault="006739C6" w:rsidP="007D2DE8">
      <w:pPr>
        <w:spacing w:after="0" w:line="240" w:lineRule="auto"/>
      </w:pPr>
      <w:r>
        <w:separator/>
      </w:r>
    </w:p>
  </w:endnote>
  <w:endnote w:type="continuationSeparator" w:id="0">
    <w:p w:rsidR="006739C6" w:rsidRDefault="006739C6" w:rsidP="007D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E8" w:rsidRPr="007D2DE8" w:rsidRDefault="007D2DE8" w:rsidP="007D2DE8">
    <w:pPr>
      <w:pStyle w:val="Footer"/>
      <w:jc w:val="center"/>
      <w:rPr>
        <w:rFonts w:ascii="Times New Roman" w:hAnsi="Times New Roman" w:cs="Times New Roman"/>
        <w:sz w:val="32"/>
        <w:szCs w:val="32"/>
      </w:rPr>
    </w:pPr>
    <w:r w:rsidRPr="007D2DE8">
      <w:rPr>
        <w:rFonts w:ascii="Times New Roman" w:hAnsi="Times New Roman" w:cs="Times New Roman"/>
        <w:sz w:val="32"/>
        <w:szCs w:val="32"/>
      </w:rPr>
      <w:t xml:space="preserve">Please see Page 2 for Mailing and Sponsorship Details </w:t>
    </w:r>
  </w:p>
  <w:p w:rsidR="007D2DE8" w:rsidRDefault="007D2D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C6" w:rsidRDefault="006739C6" w:rsidP="007D2DE8">
      <w:pPr>
        <w:spacing w:after="0" w:line="240" w:lineRule="auto"/>
      </w:pPr>
      <w:r>
        <w:separator/>
      </w:r>
    </w:p>
  </w:footnote>
  <w:footnote w:type="continuationSeparator" w:id="0">
    <w:p w:rsidR="006739C6" w:rsidRDefault="006739C6" w:rsidP="007D2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31"/>
    <w:rsid w:val="000C3AF0"/>
    <w:rsid w:val="001C3A14"/>
    <w:rsid w:val="00292231"/>
    <w:rsid w:val="006739C6"/>
    <w:rsid w:val="006D4F25"/>
    <w:rsid w:val="006F03A1"/>
    <w:rsid w:val="007177F1"/>
    <w:rsid w:val="007D2DE8"/>
    <w:rsid w:val="008169CD"/>
    <w:rsid w:val="008C6EE7"/>
    <w:rsid w:val="00954EC8"/>
    <w:rsid w:val="00AB08C0"/>
    <w:rsid w:val="00C45ADC"/>
    <w:rsid w:val="00CF5082"/>
    <w:rsid w:val="00D102D5"/>
    <w:rsid w:val="00E26D2A"/>
    <w:rsid w:val="00F8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D742"/>
  <w15:chartTrackingRefBased/>
  <w15:docId w15:val="{8A7E0BBD-6B48-438B-923D-55DE1D3C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9223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styleId="ListParagraph">
    <w:name w:val="List Paragraph"/>
    <w:rsid w:val="00292231"/>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0"/>
      <w:szCs w:val="20"/>
      <w:u w:color="000000"/>
      <w:bdr w:val="nil"/>
    </w:rPr>
  </w:style>
  <w:style w:type="paragraph" w:styleId="NoSpacing">
    <w:name w:val="No Spacing"/>
    <w:rsid w:val="0029223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7D2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DE8"/>
  </w:style>
  <w:style w:type="paragraph" w:styleId="Footer">
    <w:name w:val="footer"/>
    <w:basedOn w:val="Normal"/>
    <w:link w:val="FooterChar"/>
    <w:uiPriority w:val="99"/>
    <w:unhideWhenUsed/>
    <w:rsid w:val="007D2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DE8"/>
  </w:style>
  <w:style w:type="character" w:styleId="Hyperlink">
    <w:name w:val="Hyperlink"/>
    <w:basedOn w:val="DefaultParagraphFont"/>
    <w:uiPriority w:val="99"/>
    <w:unhideWhenUsed/>
    <w:rsid w:val="00954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NHSBand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2018-05-18T19:24:00Z</dcterms:created>
  <dcterms:modified xsi:type="dcterms:W3CDTF">2018-06-07T23:58:00Z</dcterms:modified>
</cp:coreProperties>
</file>